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6F" w:rsidRDefault="00A06073">
      <w:pPr>
        <w:spacing w:line="460" w:lineRule="exact"/>
        <w:jc w:val="center"/>
        <w:rPr>
          <w:rFonts w:ascii="方正小标宋简体" w:eastAsia="方正小标宋简体" w:hAnsi="方正大标宋简体"/>
          <w:sz w:val="44"/>
          <w:szCs w:val="44"/>
        </w:rPr>
      </w:pPr>
      <w:r>
        <w:rPr>
          <w:rFonts w:ascii="方正小标宋简体" w:eastAsia="方正小标宋简体" w:hAnsi="方正大标宋简体" w:hint="eastAsia"/>
          <w:sz w:val="44"/>
          <w:szCs w:val="44"/>
        </w:rPr>
        <w:t xml:space="preserve"> </w:t>
      </w:r>
    </w:p>
    <w:p w:rsidR="00DC7D6F" w:rsidRDefault="00A06073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bookmarkStart w:id="0" w:name="OLE_LINK1"/>
      <w:bookmarkStart w:id="1" w:name="OLE_LINK2"/>
      <w:r>
        <w:rPr>
          <w:rFonts w:ascii="文星标宋" w:eastAsia="文星标宋" w:hAnsi="文星标宋" w:hint="eastAsia"/>
          <w:sz w:val="44"/>
          <w:szCs w:val="44"/>
        </w:rPr>
        <w:t>许昌市体育局</w:t>
      </w:r>
    </w:p>
    <w:p w:rsidR="00DC7D6F" w:rsidRDefault="00D214D5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2020</w:t>
      </w:r>
      <w:r w:rsidR="00A06073">
        <w:rPr>
          <w:rFonts w:ascii="文星标宋" w:eastAsia="文星标宋" w:hAnsi="文星标宋" w:hint="eastAsia"/>
          <w:sz w:val="44"/>
          <w:szCs w:val="44"/>
        </w:rPr>
        <w:t>年许昌市申报二级运动员公示名单</w:t>
      </w:r>
    </w:p>
    <w:p w:rsidR="00DC7D6F" w:rsidRDefault="00DC7D6F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DC7D6F" w:rsidRDefault="00A06073">
      <w:pPr>
        <w:spacing w:line="600" w:lineRule="exact"/>
        <w:ind w:firstLine="555"/>
        <w:rPr>
          <w:rFonts w:ascii="宋体" w:hAnsi="宋体" w:cs="宋体"/>
          <w:bCs/>
        </w:rPr>
      </w:pPr>
      <w:r>
        <w:rPr>
          <w:rFonts w:eastAsia="仿宋_GB2312"/>
          <w:sz w:val="32"/>
          <w:szCs w:val="32"/>
        </w:rPr>
        <w:t>根据《运动员技术等级管理办法》的规定，现将拟授予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级运动员称号的</w:t>
      </w:r>
      <w:r>
        <w:rPr>
          <w:rFonts w:eastAsia="仿宋_GB2312" w:hint="eastAsia"/>
          <w:sz w:val="32"/>
          <w:szCs w:val="32"/>
        </w:rPr>
        <w:t>37</w:t>
      </w:r>
      <w:r>
        <w:rPr>
          <w:rFonts w:eastAsia="仿宋_GB2312"/>
          <w:sz w:val="32"/>
          <w:szCs w:val="32"/>
        </w:rPr>
        <w:t>名运动员名单进行公示，公示期为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个工作日</w:t>
      </w:r>
      <w:r>
        <w:rPr>
          <w:rFonts w:eastAsia="仿宋_GB2312"/>
          <w:sz w:val="32"/>
          <w:szCs w:val="32"/>
        </w:rPr>
        <w:t>，如有质疑向</w:t>
      </w:r>
      <w:r>
        <w:rPr>
          <w:rFonts w:eastAsia="仿宋_GB2312" w:hint="eastAsia"/>
          <w:sz w:val="32"/>
          <w:szCs w:val="32"/>
        </w:rPr>
        <w:t>许昌市体育局青训科</w:t>
      </w:r>
      <w:r>
        <w:rPr>
          <w:rFonts w:eastAsia="仿宋_GB2312"/>
          <w:sz w:val="32"/>
          <w:szCs w:val="32"/>
        </w:rPr>
        <w:t>反映。反映问题应实事求是，并尽可能提供可查的具体线索。可当面反映、书面反映、电话反映。公示期为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18:00</w:t>
      </w:r>
      <w:r>
        <w:rPr>
          <w:rFonts w:eastAsia="仿宋_GB2312"/>
          <w:sz w:val="32"/>
          <w:szCs w:val="32"/>
        </w:rPr>
        <w:t>止。电话：</w:t>
      </w:r>
      <w:r>
        <w:rPr>
          <w:rFonts w:eastAsia="仿宋_GB2312"/>
          <w:sz w:val="32"/>
          <w:szCs w:val="32"/>
        </w:rPr>
        <w:t>037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6061565</w:t>
      </w:r>
      <w:r>
        <w:rPr>
          <w:rFonts w:eastAsia="仿宋_GB2312"/>
          <w:sz w:val="32"/>
          <w:szCs w:val="32"/>
        </w:rPr>
        <w:t>。</w:t>
      </w:r>
      <w:r>
        <w:rPr>
          <w:rFonts w:ascii="宋体" w:hAnsi="宋体" w:cs="宋体" w:hint="eastAsia"/>
          <w:b/>
          <w:sz w:val="30"/>
          <w:szCs w:val="30"/>
        </w:rPr>
        <w:t xml:space="preserve">   </w:t>
      </w:r>
      <w:r>
        <w:rPr>
          <w:rFonts w:ascii="宋体" w:hAnsi="宋体" w:cs="宋体" w:hint="eastAsia"/>
          <w:bCs/>
        </w:rPr>
        <w:t xml:space="preserve">                     </w:t>
      </w:r>
    </w:p>
    <w:p w:rsidR="00DC7D6F" w:rsidRDefault="00DC7D6F">
      <w:pPr>
        <w:jc w:val="left"/>
        <w:rPr>
          <w:rFonts w:ascii="宋体" w:hAnsi="宋体" w:cs="宋体"/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64"/>
        <w:gridCol w:w="887"/>
        <w:gridCol w:w="431"/>
        <w:gridCol w:w="1914"/>
        <w:gridCol w:w="825"/>
        <w:gridCol w:w="3540"/>
        <w:gridCol w:w="1050"/>
        <w:gridCol w:w="1575"/>
        <w:gridCol w:w="945"/>
        <w:gridCol w:w="1440"/>
        <w:gridCol w:w="771"/>
      </w:tblGrid>
      <w:tr w:rsidR="00DC7D6F">
        <w:trPr>
          <w:trHeight w:hRule="exact" w:val="624"/>
        </w:trPr>
        <w:tc>
          <w:tcPr>
            <w:tcW w:w="534" w:type="dxa"/>
            <w:vAlign w:val="center"/>
          </w:tcPr>
          <w:bookmarkEnd w:id="0"/>
          <w:bookmarkEnd w:id="1"/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顺序</w:t>
            </w:r>
          </w:p>
        </w:tc>
        <w:tc>
          <w:tcPr>
            <w:tcW w:w="1364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报送单位</w:t>
            </w:r>
          </w:p>
        </w:tc>
        <w:tc>
          <w:tcPr>
            <w:tcW w:w="887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31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14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25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</w:t>
            </w:r>
          </w:p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3540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1050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</w:t>
            </w:r>
          </w:p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575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小项</w:t>
            </w:r>
          </w:p>
        </w:tc>
        <w:tc>
          <w:tcPr>
            <w:tcW w:w="945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名次</w:t>
            </w:r>
          </w:p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440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比赛时间</w:t>
            </w:r>
          </w:p>
        </w:tc>
        <w:tc>
          <w:tcPr>
            <w:tcW w:w="771" w:type="dxa"/>
            <w:vAlign w:val="center"/>
          </w:tcPr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比赛</w:t>
            </w:r>
          </w:p>
          <w:p w:rsidR="00DC7D6F" w:rsidRDefault="00A06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7B5FB3">
        <w:trPr>
          <w:trHeight w:hRule="exact" w:val="63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2" w:name="OLE_LINK3" w:colFirst="1" w:colLast="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许昌市体育</w:t>
            </w:r>
          </w:p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李志强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41102420020304851X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2020年“中国体育彩票”河南省自由式摔跤锦标赛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自由式</w:t>
            </w:r>
          </w:p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男子甲组61kg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2020.10.27至2020.11.02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 w:rsidP="00004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</w:tr>
      <w:bookmarkEnd w:id="2"/>
      <w:tr w:rsidR="007B5FB3">
        <w:trPr>
          <w:trHeight w:hRule="exact" w:val="63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 w:rsidP="00E14F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许昌市体育</w:t>
            </w:r>
          </w:p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王嘉豪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41272820020712051X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2020年“中国体育彩票”河南省自由式摔跤锦标赛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自由式</w:t>
            </w:r>
          </w:p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男子青年组70kg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2020.10.27至2020.11.02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 w:rsidP="0098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 w:rsidP="00E14F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许昌市体育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于浩洋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41108220030202543X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2020年“中国体育彩票”河南省自由式摔跤锦标赛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自由式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男子甲组74kg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2020.10.27至2020.11.02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 w:rsidP="00E14F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许昌市体育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  帅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41102320030515005X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2020年“中国体育彩票”河南省自由式摔跤锦标赛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自由式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男子甲组97kg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2020.10.27至2020.11.02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许昌市体育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陈元浩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41072520010117691X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2020年“中国体育彩票”河南省自由式摔跤锦标赛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自由式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男子甲组57kg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2020.10.27至2020.11.02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许昌高级中学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周博琰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411002200308191031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2020年“中国体育彩票”河南省自由式摔跤锦标赛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自由式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摔跤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男子青年组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2020.10.27至2020.11.02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焦雨洁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410482200410279040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2020年“中国体育彩票”河南省武术套路锦标赛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女子A组枪术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2020.11.1至2020.11.6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  蔚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411524200210105137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2020年“中国体育彩票”河南省武术套路锦标赛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男子A组长拳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2020.11.1至2020.11.6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夏富豪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41140320040228577X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2020年“中国体育彩票”河南省武术套路锦标赛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男子A组刀术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2020.11.1至2020.11.6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张闽粤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445281200305265117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2020年“中国体育彩票”河南省武术套路锦标赛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男子A组剑术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2020.11.1至2020.11.6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禹州市体育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邢卜钒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41108120030109922X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2020年“中国体育彩票杯”河南省赛艇皮划艇锦标赛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赛艇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女子甲组1000米单人双桨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第九名</w:t>
            </w:r>
          </w:p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5′02″54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2020.11.11至2020.11.17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河南</w:t>
            </w:r>
          </w:p>
          <w:p w:rsidR="007B5FB3" w:rsidRDefault="007B5FB3"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int="eastAsia"/>
                <w:sz w:val="18"/>
                <w:szCs w:val="18"/>
              </w:rPr>
              <w:t>宜阳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spacing w:line="24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张铭铭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341323200207101818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男子甲组80kg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王轶能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310116200307180030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男子甲组100kg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高露露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341623200311169106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女子甲组70kg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高茹欣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411624200307036022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女子甲组60kg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刘翰林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41042620021205101X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男子甲组75kg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段鑫茹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410221200208164262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女子甲组48kg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登封少林中等专业学校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卢思琪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410602200203211069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2020年“体彩杯”河南省武术散打锦标赛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女子甲组65kg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2020.10.23至2020.10.29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漯河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河南省体育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陈世卓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411023200206240017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2020年“中国体彩杯”河南省青少年U系列田径锦标赛暨传统项目学校锦标赛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男子青年组200米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23.61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2020.10.20至2020.10.28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许昌实验中学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马河龙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411002200402094510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2020年“中国体彩杯”河南省青少年U系列田径锦标赛暨传统项目学校锦标赛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51.27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2020.10.20至2020.10.28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许昌实验中学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  皓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411023200204280031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2020年“中国体彩杯”河南省青少年U系列田径锦标赛暨传统项目学校锦标赛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男子青年组400米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52.61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2020.10.20至2020.10.28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许昌实验中学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  磊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411523200403251310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2020年“中国体彩杯”河南省青少年U系列田径锦标赛暨传统项目学校锦标赛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2020.10.20至2020.10.28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许昌实验中学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谢明宇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411002200209161013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2020年“中国体彩杯”河南省青少年U系列田径锦标赛暨传统项目学校锦标赛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田径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男子青年组100米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11.73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2020.10.20至2020.10.28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长葛市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体育发展中心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张佳祥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41100220050925203X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2020年“巴迪瑞杯”河南省场地自行车锦标赛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场地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男子甲组4000米团体追逐赛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2020.10.13至2020.10.17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长葛市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体育发展中心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蒋志豪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411023200503057075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2020年“巴迪瑞杯”河南省场地自行车锦标赛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场地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男子甲组4000米团体追逐赛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2020.10.13至2020.10.17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许昌高级中学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周小弟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411082200409127217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2020年“中国体育彩票·巴迪瑞杯”河南省公路自行车锦标赛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男子甲组10公里个人计时赛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第八名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2020.11.1至2020.11.5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洛宁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开封市体育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王大地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411002200409152517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2020年“中国体育彩票·巴迪瑞杯”河南省公路自行车锦标赛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公路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自行车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男子甲组1公里个人计时赛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2020.11.1至2020.11.5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洛宁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许昌市第二中学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李宇洋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411002200609281516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2020年“中国体育彩票杯·洲克杯河南省青少年游泳锦标赛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游泳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男子13-14岁组50米蛙泳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00：35.55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2020.10.16至2020.10.18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西华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许昌市体育运动学校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高  博 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412728200303030813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2020年“中国体育彩票·速羚阳光体育杯”河南省拳击锦标赛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男子青年赛56kg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2020.12.01至2020.12.09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周口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东营市第一中学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李镇佚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370285200202196238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2020年“中国体育彩票·速羚阳光体育杯”河南省拳击锦标赛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拳击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男子青年赛81  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2020.12.01至2020.12.09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周口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许昌实验中学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马嘉良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41100220040910251X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2020年“体彩杯”河南省空手道锦标赛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空手道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男子甲组个人组手-55kg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第二名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2020.11.27至2020.12.01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濮阳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焦作市技师学校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卢正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442000200409068212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2020年“中国体育彩票”河南省青少年篮球锦标赛（甲组）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青少年男篮甲组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2020.11.07至2020.11.14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焦作冶金建材高级技工学校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李昂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410724200401089598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2020年“中国体育彩票”河南省青少年篮球锦标赛（甲组）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青少年男篮甲组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2020.11.07至2020.11.14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许昌市第三高级中学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李明雨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411082200305189034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2020年“中国体育彩票”河南省青少年篮球锦标赛（甲组）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篮球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青少年男篮甲组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第七名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2020.11.07至2020.11.14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铜仁市东山文武学校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刘映珲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522201201111250419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2020年“中国体育彩票杯”河南省体操锦标赛</w:t>
            </w:r>
            <w:bookmarkStart w:id="3" w:name="_GoBack"/>
            <w:bookmarkEnd w:id="3"/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男子9岁组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个人全能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第四名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2020.11.16至2020.11.20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平顶山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郑州中原一中实验学校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陈嘉琦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410105201002010486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2020年“中国体育彩票杯”河南省体操锦标赛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女子乙组10岁组个人全能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2020.11.16至2020.11.20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平顶山</w:t>
            </w:r>
          </w:p>
        </w:tc>
      </w:tr>
      <w:tr w:rsidR="007B5FB3">
        <w:trPr>
          <w:trHeight w:hRule="exact" w:val="624"/>
        </w:trPr>
        <w:tc>
          <w:tcPr>
            <w:tcW w:w="53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郑州市郑东新区昆丽河小学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史天睿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410105201106280499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2020年“中国体育彩票杯”河南省体操锦标赛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男子乙组9岁组个人全能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第五名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2020.11.16至2020.11.20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  <w:p w:rsidR="007B5FB3" w:rsidRDefault="007B5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平顶山</w:t>
            </w:r>
          </w:p>
        </w:tc>
      </w:tr>
    </w:tbl>
    <w:p w:rsidR="00DC7D6F" w:rsidRDefault="00DC7D6F">
      <w:pPr>
        <w:rPr>
          <w:rFonts w:cs="Times New Roman"/>
        </w:rPr>
      </w:pPr>
    </w:p>
    <w:sectPr w:rsidR="00DC7D6F" w:rsidSect="00DC7D6F">
      <w:pgSz w:w="16838" w:h="11906" w:orient="landscape"/>
      <w:pgMar w:top="1021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06E49"/>
    <w:rsid w:val="0005098B"/>
    <w:rsid w:val="00057D43"/>
    <w:rsid w:val="00061D2A"/>
    <w:rsid w:val="00070311"/>
    <w:rsid w:val="00095CA7"/>
    <w:rsid w:val="000B01C6"/>
    <w:rsid w:val="000C274C"/>
    <w:rsid w:val="0011385F"/>
    <w:rsid w:val="001359F7"/>
    <w:rsid w:val="0013681D"/>
    <w:rsid w:val="001B69E3"/>
    <w:rsid w:val="001E0BA3"/>
    <w:rsid w:val="00210A21"/>
    <w:rsid w:val="002A44AF"/>
    <w:rsid w:val="002B3078"/>
    <w:rsid w:val="002B5523"/>
    <w:rsid w:val="002E0A7D"/>
    <w:rsid w:val="002E5F4A"/>
    <w:rsid w:val="002F3B6C"/>
    <w:rsid w:val="002F512C"/>
    <w:rsid w:val="002F7A84"/>
    <w:rsid w:val="00306E49"/>
    <w:rsid w:val="00341243"/>
    <w:rsid w:val="00370299"/>
    <w:rsid w:val="00370AA6"/>
    <w:rsid w:val="00385140"/>
    <w:rsid w:val="003A64A4"/>
    <w:rsid w:val="003A6B7F"/>
    <w:rsid w:val="003C0E77"/>
    <w:rsid w:val="003E7FC1"/>
    <w:rsid w:val="003F05FA"/>
    <w:rsid w:val="00410BA7"/>
    <w:rsid w:val="00463C33"/>
    <w:rsid w:val="00467970"/>
    <w:rsid w:val="0048584E"/>
    <w:rsid w:val="004A7921"/>
    <w:rsid w:val="004E4A54"/>
    <w:rsid w:val="004F10FE"/>
    <w:rsid w:val="004F1FAB"/>
    <w:rsid w:val="00527354"/>
    <w:rsid w:val="00544A90"/>
    <w:rsid w:val="005603C3"/>
    <w:rsid w:val="00591CEC"/>
    <w:rsid w:val="00595EBC"/>
    <w:rsid w:val="005B0F59"/>
    <w:rsid w:val="005B7736"/>
    <w:rsid w:val="005E6CA3"/>
    <w:rsid w:val="00607E16"/>
    <w:rsid w:val="006C5CBC"/>
    <w:rsid w:val="006E246B"/>
    <w:rsid w:val="007136D7"/>
    <w:rsid w:val="00721405"/>
    <w:rsid w:val="00762501"/>
    <w:rsid w:val="00797B11"/>
    <w:rsid w:val="007A52B1"/>
    <w:rsid w:val="007B5FB3"/>
    <w:rsid w:val="007E1D75"/>
    <w:rsid w:val="00810B0B"/>
    <w:rsid w:val="008220A7"/>
    <w:rsid w:val="00835932"/>
    <w:rsid w:val="008453CD"/>
    <w:rsid w:val="00864050"/>
    <w:rsid w:val="008653E4"/>
    <w:rsid w:val="008741F1"/>
    <w:rsid w:val="0087442E"/>
    <w:rsid w:val="00876423"/>
    <w:rsid w:val="008849E2"/>
    <w:rsid w:val="008A4900"/>
    <w:rsid w:val="008B2626"/>
    <w:rsid w:val="008E1B58"/>
    <w:rsid w:val="00913963"/>
    <w:rsid w:val="0095658F"/>
    <w:rsid w:val="0098785B"/>
    <w:rsid w:val="00991DB7"/>
    <w:rsid w:val="009A727D"/>
    <w:rsid w:val="009C628F"/>
    <w:rsid w:val="009F6EF5"/>
    <w:rsid w:val="00A06073"/>
    <w:rsid w:val="00A06FB8"/>
    <w:rsid w:val="00A319F8"/>
    <w:rsid w:val="00A749ED"/>
    <w:rsid w:val="00A76925"/>
    <w:rsid w:val="00AC5769"/>
    <w:rsid w:val="00AE3C2B"/>
    <w:rsid w:val="00B50D3E"/>
    <w:rsid w:val="00B679BA"/>
    <w:rsid w:val="00B82798"/>
    <w:rsid w:val="00B923C7"/>
    <w:rsid w:val="00BA0716"/>
    <w:rsid w:val="00BF3FCD"/>
    <w:rsid w:val="00C03F79"/>
    <w:rsid w:val="00C11594"/>
    <w:rsid w:val="00C43C9F"/>
    <w:rsid w:val="00C54A58"/>
    <w:rsid w:val="00C875B6"/>
    <w:rsid w:val="00C97476"/>
    <w:rsid w:val="00CA1B5B"/>
    <w:rsid w:val="00CC151F"/>
    <w:rsid w:val="00CC1FC3"/>
    <w:rsid w:val="00CF539B"/>
    <w:rsid w:val="00D214D5"/>
    <w:rsid w:val="00D463A0"/>
    <w:rsid w:val="00DA79CB"/>
    <w:rsid w:val="00DC2EAB"/>
    <w:rsid w:val="00DC7D6F"/>
    <w:rsid w:val="00DE3736"/>
    <w:rsid w:val="00E50337"/>
    <w:rsid w:val="00F029ED"/>
    <w:rsid w:val="00F23B4A"/>
    <w:rsid w:val="00F40A9F"/>
    <w:rsid w:val="00F50212"/>
    <w:rsid w:val="00F5626F"/>
    <w:rsid w:val="00F85ED4"/>
    <w:rsid w:val="00FD543B"/>
    <w:rsid w:val="00FD6E67"/>
    <w:rsid w:val="0143588F"/>
    <w:rsid w:val="02C67E1A"/>
    <w:rsid w:val="0352163F"/>
    <w:rsid w:val="053E4C9F"/>
    <w:rsid w:val="05864572"/>
    <w:rsid w:val="06472A69"/>
    <w:rsid w:val="06D666B1"/>
    <w:rsid w:val="083C5CBD"/>
    <w:rsid w:val="09B22BFC"/>
    <w:rsid w:val="09C5031E"/>
    <w:rsid w:val="0A0D4079"/>
    <w:rsid w:val="0A7A0068"/>
    <w:rsid w:val="0BF417D6"/>
    <w:rsid w:val="0DC574A3"/>
    <w:rsid w:val="0EA12883"/>
    <w:rsid w:val="0F8409B7"/>
    <w:rsid w:val="117D114E"/>
    <w:rsid w:val="11D37837"/>
    <w:rsid w:val="1501551A"/>
    <w:rsid w:val="1538300B"/>
    <w:rsid w:val="15E37264"/>
    <w:rsid w:val="17B3761A"/>
    <w:rsid w:val="17D50CE4"/>
    <w:rsid w:val="18303695"/>
    <w:rsid w:val="18B159EA"/>
    <w:rsid w:val="18FD622D"/>
    <w:rsid w:val="1A037351"/>
    <w:rsid w:val="1B04691D"/>
    <w:rsid w:val="20B6768A"/>
    <w:rsid w:val="21BE3A1A"/>
    <w:rsid w:val="23662BF7"/>
    <w:rsid w:val="23DB4016"/>
    <w:rsid w:val="25BA7C30"/>
    <w:rsid w:val="25E91C60"/>
    <w:rsid w:val="25FF6550"/>
    <w:rsid w:val="289528FB"/>
    <w:rsid w:val="2A2D1404"/>
    <w:rsid w:val="2ED04535"/>
    <w:rsid w:val="305E1C1A"/>
    <w:rsid w:val="30C70083"/>
    <w:rsid w:val="31472474"/>
    <w:rsid w:val="319B3F31"/>
    <w:rsid w:val="324A7A1B"/>
    <w:rsid w:val="32D91B3A"/>
    <w:rsid w:val="35C17CFB"/>
    <w:rsid w:val="362A3D30"/>
    <w:rsid w:val="37A102C7"/>
    <w:rsid w:val="37C65C82"/>
    <w:rsid w:val="38F676C6"/>
    <w:rsid w:val="3A82166E"/>
    <w:rsid w:val="3ADE1EFC"/>
    <w:rsid w:val="3BE055D9"/>
    <w:rsid w:val="3BE1052C"/>
    <w:rsid w:val="3F022A34"/>
    <w:rsid w:val="3FD05391"/>
    <w:rsid w:val="3FFB5B2E"/>
    <w:rsid w:val="41242C9B"/>
    <w:rsid w:val="42A23098"/>
    <w:rsid w:val="445633AF"/>
    <w:rsid w:val="44D319F5"/>
    <w:rsid w:val="450E196C"/>
    <w:rsid w:val="45C77F9A"/>
    <w:rsid w:val="48D7767D"/>
    <w:rsid w:val="49D55CE0"/>
    <w:rsid w:val="4C9B1B9A"/>
    <w:rsid w:val="4D586F27"/>
    <w:rsid w:val="4E3A2D05"/>
    <w:rsid w:val="4F086FF3"/>
    <w:rsid w:val="508A12C3"/>
    <w:rsid w:val="51F2013F"/>
    <w:rsid w:val="53C37B6B"/>
    <w:rsid w:val="56791490"/>
    <w:rsid w:val="56D54293"/>
    <w:rsid w:val="57413371"/>
    <w:rsid w:val="57600773"/>
    <w:rsid w:val="5A77292B"/>
    <w:rsid w:val="5AE61D5D"/>
    <w:rsid w:val="5FEF11E7"/>
    <w:rsid w:val="607A21CE"/>
    <w:rsid w:val="61C6246C"/>
    <w:rsid w:val="639329C7"/>
    <w:rsid w:val="64EA4525"/>
    <w:rsid w:val="67464054"/>
    <w:rsid w:val="6A2372F1"/>
    <w:rsid w:val="6A800535"/>
    <w:rsid w:val="6B1619EF"/>
    <w:rsid w:val="6B2F3816"/>
    <w:rsid w:val="6B896130"/>
    <w:rsid w:val="6D2D0BD6"/>
    <w:rsid w:val="6E9D1041"/>
    <w:rsid w:val="71FC1E2D"/>
    <w:rsid w:val="760F3E51"/>
    <w:rsid w:val="77F61AC5"/>
    <w:rsid w:val="78A4339B"/>
    <w:rsid w:val="790A025E"/>
    <w:rsid w:val="7A527DDC"/>
    <w:rsid w:val="7ABC387F"/>
    <w:rsid w:val="7C665F6F"/>
    <w:rsid w:val="7CD31B9B"/>
    <w:rsid w:val="7DEF24E7"/>
    <w:rsid w:val="7FB2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6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C7D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DC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C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DC7D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DC7D6F"/>
    <w:rPr>
      <w:color w:val="333333"/>
      <w:u w:val="none"/>
    </w:rPr>
  </w:style>
  <w:style w:type="character" w:styleId="a8">
    <w:name w:val="Hyperlink"/>
    <w:basedOn w:val="a0"/>
    <w:uiPriority w:val="99"/>
    <w:unhideWhenUsed/>
    <w:qFormat/>
    <w:rsid w:val="00DC7D6F"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C7D6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DC7D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DC7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684</Words>
  <Characters>3901</Characters>
  <Application>Microsoft Office Word</Application>
  <DocSecurity>0</DocSecurity>
  <Lines>32</Lines>
  <Paragraphs>9</Paragraphs>
  <ScaleCrop>false</ScaleCrop>
  <Company>微软中国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河南省等级运动员审核汇总表</dc:title>
  <dc:creator>微软用户</dc:creator>
  <cp:lastModifiedBy>Administrator</cp:lastModifiedBy>
  <cp:revision>4</cp:revision>
  <cp:lastPrinted>2016-11-30T02:14:00Z</cp:lastPrinted>
  <dcterms:created xsi:type="dcterms:W3CDTF">2021-01-18T07:13:00Z</dcterms:created>
  <dcterms:modified xsi:type="dcterms:W3CDTF">2021-01-18T07:21:00Z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